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1272" w14:textId="6DA011B4" w:rsidR="00DE218A" w:rsidRPr="00DE218A" w:rsidRDefault="006E531F" w:rsidP="006E531F">
      <w:pPr>
        <w:spacing w:line="0" w:lineRule="atLeast"/>
        <w:jc w:val="center"/>
        <w:rPr>
          <w:rFonts w:ascii="微軟正黑體" w:eastAsia="微軟正黑體" w:hAnsi="微軟正黑體" w:hint="eastAsia"/>
          <w:b/>
          <w:bCs/>
          <w:noProof/>
        </w:rPr>
      </w:pPr>
      <w:r>
        <w:rPr>
          <w:rFonts w:ascii="微軟正黑體" w:eastAsia="微軟正黑體" w:hAnsi="微軟正黑體"/>
          <w:b/>
          <w:bCs/>
          <w:noProof/>
        </w:rPr>
        <w:drawing>
          <wp:inline distT="0" distB="0" distL="0" distR="0" wp14:anchorId="64AB3B4E" wp14:editId="0CD86393">
            <wp:extent cx="2538472" cy="6286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87" b="-2775"/>
                    <a:stretch/>
                  </pic:blipFill>
                  <pic:spPr bwMode="auto">
                    <a:xfrm>
                      <a:off x="0" y="0"/>
                      <a:ext cx="2628597" cy="65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74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275"/>
        <w:gridCol w:w="1560"/>
        <w:gridCol w:w="567"/>
        <w:gridCol w:w="1275"/>
        <w:gridCol w:w="2835"/>
      </w:tblGrid>
      <w:tr w:rsidR="006E531F" w:rsidRPr="008D3F86" w14:paraId="6B7768E1" w14:textId="77777777" w:rsidTr="006E531F">
        <w:trPr>
          <w:trHeight w:val="483"/>
        </w:trPr>
        <w:tc>
          <w:tcPr>
            <w:tcW w:w="96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79DF46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8D3F8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Dear</w:t>
            </w:r>
            <w:r w:rsidRPr="008D3F86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. </w:t>
            </w:r>
            <w:r w:rsidRPr="008D3F8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京畿道 </w:t>
            </w:r>
            <w:r w:rsidRPr="008D3F86"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 w:val="28"/>
                <w:szCs w:val="28"/>
              </w:rPr>
              <w:t>大學生行銷企劃提案書</w:t>
            </w:r>
          </w:p>
        </w:tc>
      </w:tr>
      <w:tr w:rsidR="006E531F" w:rsidRPr="008D3F86" w14:paraId="3097B224" w14:textId="77777777" w:rsidTr="006E531F">
        <w:trPr>
          <w:trHeight w:val="696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FF61AB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4DDE"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提案名稱</w:t>
            </w:r>
          </w:p>
        </w:tc>
        <w:tc>
          <w:tcPr>
            <w:tcW w:w="7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52C68D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6E531F" w:rsidRPr="008D3F86" w14:paraId="42EB9997" w14:textId="77777777" w:rsidTr="006E531F">
        <w:trPr>
          <w:trHeight w:val="526"/>
        </w:trPr>
        <w:tc>
          <w:tcPr>
            <w:tcW w:w="211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FEA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9DB48" w14:textId="77777777" w:rsidR="006E531F" w:rsidRPr="00714DDE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Batang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提案組資訊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7E2895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Batang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提案者代表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7A449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65B4A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Batang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總人數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8E666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6E531F" w:rsidRPr="008D3F86" w14:paraId="10A638E7" w14:textId="77777777" w:rsidTr="006E531F">
        <w:trPr>
          <w:trHeight w:val="526"/>
        </w:trPr>
        <w:tc>
          <w:tcPr>
            <w:tcW w:w="2112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01B15" w14:textId="77777777" w:rsidR="006E531F" w:rsidRPr="00714DDE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Batang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BDDAD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學校/學系</w:t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42903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__________學校__________系</w:t>
            </w:r>
          </w:p>
        </w:tc>
      </w:tr>
      <w:tr w:rsidR="006E531F" w:rsidRPr="008D3F86" w14:paraId="5FBD6203" w14:textId="77777777" w:rsidTr="006E531F">
        <w:trPr>
          <w:trHeight w:val="526"/>
        </w:trPr>
        <w:tc>
          <w:tcPr>
            <w:tcW w:w="211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E19D1B" w14:textId="77777777" w:rsidR="006E531F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Batang"/>
                <w:b/>
                <w:bCs/>
                <w:color w:val="000000"/>
                <w:kern w:val="0"/>
                <w:szCs w:val="24"/>
              </w:rPr>
            </w:pPr>
            <w:r w:rsidRPr="00714DDE"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提案者</w:t>
            </w:r>
            <w:r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代表</w:t>
            </w:r>
          </w:p>
          <w:p w14:paraId="1154EE93" w14:textId="77777777" w:rsidR="006E531F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Batang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(請與線上報名</w:t>
            </w:r>
          </w:p>
          <w:p w14:paraId="0251481C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代表人資料一致)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481153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CD44A3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CF2DDA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1ED424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6E531F" w:rsidRPr="008D3F86" w14:paraId="5A68014B" w14:textId="77777777" w:rsidTr="006E531F">
        <w:trPr>
          <w:trHeight w:val="526"/>
        </w:trPr>
        <w:tc>
          <w:tcPr>
            <w:tcW w:w="211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65ED5F" w14:textId="77777777" w:rsidR="006E531F" w:rsidRPr="008D3F86" w:rsidRDefault="006E531F" w:rsidP="006E531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503F04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連絡電話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8E2657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619FB1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電子信箱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37F2BE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6E531F" w:rsidRPr="008D3F86" w14:paraId="74A3610A" w14:textId="77777777" w:rsidTr="006E531F">
        <w:trPr>
          <w:trHeight w:val="526"/>
        </w:trPr>
        <w:tc>
          <w:tcPr>
            <w:tcW w:w="211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0682C5" w14:textId="77777777" w:rsidR="006E531F" w:rsidRPr="008D3F86" w:rsidRDefault="006E531F" w:rsidP="006E531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D3B3C9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A4CEEE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6E531F" w:rsidRPr="008D3F86" w14:paraId="217D8DB2" w14:textId="77777777" w:rsidTr="006E531F">
        <w:trPr>
          <w:trHeight w:val="526"/>
        </w:trPr>
        <w:tc>
          <w:tcPr>
            <w:tcW w:w="211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CEC201" w14:textId="77777777" w:rsidR="006E531F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Batang"/>
                <w:b/>
                <w:bCs/>
                <w:color w:val="000000"/>
                <w:kern w:val="0"/>
                <w:szCs w:val="24"/>
              </w:rPr>
            </w:pPr>
            <w:r w:rsidRPr="00714DDE"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共同提案者</w:t>
            </w:r>
          </w:p>
          <w:p w14:paraId="28F5867E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(若人員為2名以上請自行向下增加)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35595A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B1B9C6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309FF2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74D789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6E531F" w:rsidRPr="008D3F86" w14:paraId="1397A2A7" w14:textId="77777777" w:rsidTr="006E531F">
        <w:trPr>
          <w:trHeight w:val="526"/>
        </w:trPr>
        <w:tc>
          <w:tcPr>
            <w:tcW w:w="211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B1A0DB" w14:textId="77777777" w:rsidR="006E531F" w:rsidRPr="008D3F86" w:rsidRDefault="006E531F" w:rsidP="006E531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74DE6F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連絡電話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85F8E0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A99E30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電子信箱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2683B5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6E531F" w:rsidRPr="008D3F86" w14:paraId="76A942B7" w14:textId="77777777" w:rsidTr="006E531F">
        <w:trPr>
          <w:trHeight w:val="526"/>
        </w:trPr>
        <w:tc>
          <w:tcPr>
            <w:tcW w:w="211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47A9B9" w14:textId="77777777" w:rsidR="006E531F" w:rsidRPr="008D3F86" w:rsidRDefault="006E531F" w:rsidP="006E531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46FBDE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366365">
              <w:rPr>
                <w:rFonts w:ascii="微軟正黑體" w:eastAsia="微軟正黑體" w:hAnsi="微軟正黑體" w:cs="Batang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394F70" w14:textId="77777777" w:rsidR="006E531F" w:rsidRPr="00366365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6E531F" w:rsidRPr="008D3F86" w14:paraId="2CEFB330" w14:textId="77777777" w:rsidTr="006E531F">
        <w:trPr>
          <w:trHeight w:val="1313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716E2D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4DDE"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提案</w:t>
            </w:r>
            <w:r w:rsidRPr="00714DD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概要</w:t>
            </w:r>
          </w:p>
        </w:tc>
        <w:tc>
          <w:tcPr>
            <w:tcW w:w="7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9C8C63" w14:textId="77777777" w:rsidR="006E531F" w:rsidRDefault="006E531F" w:rsidP="006E531F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  <w:p w14:paraId="08C29C38" w14:textId="77777777" w:rsidR="006E531F" w:rsidRPr="00366365" w:rsidRDefault="006E531F" w:rsidP="006E531F">
            <w:pPr>
              <w:rPr>
                <w:rFonts w:ascii="微軟正黑體" w:eastAsia="微軟正黑體" w:hAnsi="微軟正黑體" w:cs="新細明體"/>
                <w:sz w:val="22"/>
              </w:rPr>
            </w:pPr>
          </w:p>
        </w:tc>
      </w:tr>
      <w:tr w:rsidR="006E531F" w:rsidRPr="008D3F86" w14:paraId="69C091B0" w14:textId="77777777" w:rsidTr="006E531F">
        <w:trPr>
          <w:trHeight w:val="1313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B9FDAD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4DDE"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現況問題點</w:t>
            </w:r>
          </w:p>
        </w:tc>
        <w:tc>
          <w:tcPr>
            <w:tcW w:w="7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458308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E531F" w:rsidRPr="008D3F86" w14:paraId="74E421E5" w14:textId="77777777" w:rsidTr="006E531F">
        <w:trPr>
          <w:trHeight w:val="1313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A1FE3B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4DDE"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改善方案</w:t>
            </w:r>
          </w:p>
        </w:tc>
        <w:tc>
          <w:tcPr>
            <w:tcW w:w="7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A2E97D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E531F" w:rsidRPr="008D3F86" w14:paraId="3F056CE6" w14:textId="77777777" w:rsidTr="006E531F">
        <w:trPr>
          <w:trHeight w:val="1313"/>
        </w:trPr>
        <w:tc>
          <w:tcPr>
            <w:tcW w:w="21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F544F3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14DDE">
              <w:rPr>
                <w:rFonts w:ascii="微軟正黑體" w:eastAsia="微軟正黑體" w:hAnsi="微軟正黑體" w:cs="Batang" w:hint="eastAsia"/>
                <w:b/>
                <w:bCs/>
                <w:color w:val="000000"/>
                <w:kern w:val="0"/>
                <w:szCs w:val="24"/>
              </w:rPr>
              <w:t>預期效益</w:t>
            </w:r>
          </w:p>
        </w:tc>
        <w:tc>
          <w:tcPr>
            <w:tcW w:w="7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631ABC" w14:textId="77777777" w:rsidR="006E531F" w:rsidRPr="008D3F86" w:rsidRDefault="006E531F" w:rsidP="006E531F">
            <w:pPr>
              <w:autoSpaceDE w:val="0"/>
              <w:autoSpaceDN w:val="0"/>
              <w:snapToGrid w:val="0"/>
              <w:spacing w:line="264" w:lineRule="auto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30C85111" w14:textId="5BC83014" w:rsidR="000A1C03" w:rsidRPr="000A1C03" w:rsidRDefault="000A1C03" w:rsidP="000A1C03">
      <w:pPr>
        <w:pStyle w:val="a4"/>
        <w:numPr>
          <w:ilvl w:val="0"/>
          <w:numId w:val="1"/>
        </w:numPr>
        <w:spacing w:line="0" w:lineRule="atLeast"/>
        <w:ind w:leftChars="0" w:left="482" w:hanging="482"/>
        <w:rPr>
          <w:rFonts w:ascii="微軟正黑體" w:eastAsia="微軟正黑體" w:hAnsi="微軟正黑體" w:hint="eastAsia"/>
          <w:b/>
          <w:bCs/>
        </w:rPr>
      </w:pPr>
      <w:r>
        <w:rPr>
          <w:rFonts w:ascii="微軟正黑體" w:eastAsia="微軟正黑體" w:hAnsi="微軟正黑體"/>
          <w:b/>
          <w:bCs/>
        </w:rPr>
        <w:t>個人資訊僅供活</w:t>
      </w:r>
      <w:r w:rsidRPr="00EA2E17">
        <w:rPr>
          <w:rFonts w:ascii="微軟正黑體" w:eastAsia="微軟正黑體" w:hAnsi="微軟正黑體" w:hint="eastAsia"/>
          <w:b/>
          <w:bCs/>
        </w:rPr>
        <w:t>動進行與連絡參加人員使用，於活動結束後會即時廢棄所有個人資料</w:t>
      </w:r>
    </w:p>
    <w:p w14:paraId="5ADDF06A" w14:textId="53A9A092" w:rsidR="00256B0E" w:rsidRDefault="006A41D3" w:rsidP="006A41D3">
      <w:pPr>
        <w:pStyle w:val="a4"/>
        <w:numPr>
          <w:ilvl w:val="0"/>
          <w:numId w:val="1"/>
        </w:numPr>
        <w:spacing w:line="0" w:lineRule="atLeast"/>
        <w:ind w:leftChars="0" w:left="482" w:hanging="482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提案內容皆有可能作為京畿觀光公社未來推行方向，請知悉</w:t>
      </w:r>
    </w:p>
    <w:p w14:paraId="7627ADE5" w14:textId="715B66B5" w:rsidR="006E531F" w:rsidRDefault="006869C0" w:rsidP="006A41D3">
      <w:pPr>
        <w:pStyle w:val="a4"/>
        <w:numPr>
          <w:ilvl w:val="0"/>
          <w:numId w:val="1"/>
        </w:numPr>
        <w:spacing w:line="0" w:lineRule="atLeast"/>
        <w:ind w:leftChars="0" w:left="482" w:hanging="482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bCs/>
        </w:rPr>
        <w:t>為維護參加者權益，請填寫</w:t>
      </w:r>
      <w:r>
        <w:rPr>
          <w:rFonts w:ascii="微軟正黑體" w:eastAsia="微軟正黑體" w:hAnsi="微軟正黑體"/>
          <w:b/>
          <w:bCs/>
        </w:rPr>
        <w:t>附件之活動參加同意書並</w:t>
      </w:r>
      <w:r>
        <w:rPr>
          <w:rFonts w:ascii="微軟正黑體" w:eastAsia="微軟正黑體" w:hAnsi="微軟正黑體"/>
          <w:b/>
          <w:bCs/>
        </w:rPr>
        <w:t>與提案書一併提交</w:t>
      </w:r>
    </w:p>
    <w:p w14:paraId="2F88E378" w14:textId="02F43D2E" w:rsidR="006E531F" w:rsidRDefault="006E531F" w:rsidP="006E531F">
      <w:pPr>
        <w:ind w:left="3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微軟正黑體" w:eastAsia="微軟正黑體" w:hAnsi="微軟正黑體"/>
          <w:b/>
          <w:bCs/>
        </w:rPr>
        <w:br w:type="page"/>
      </w:r>
      <w:r>
        <w:rPr>
          <w:rFonts w:ascii="標楷體" w:eastAsia="標楷體" w:hAnsi="標楷體"/>
          <w:noProof/>
          <w:sz w:val="36"/>
          <w:szCs w:val="36"/>
        </w:rPr>
        <w:lastRenderedPageBreak/>
        <w:drawing>
          <wp:inline distT="0" distB="0" distL="0" distR="0" wp14:anchorId="5759EA93" wp14:editId="416CB8A4">
            <wp:extent cx="2657475" cy="6096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32CF" w14:textId="77777777" w:rsidR="006E531F" w:rsidRPr="006C5953" w:rsidRDefault="006E531F" w:rsidP="006E531F">
      <w:pPr>
        <w:ind w:left="360"/>
        <w:jc w:val="center"/>
        <w:rPr>
          <w:rFonts w:ascii="標楷體" w:eastAsia="標楷體" w:hAnsi="標楷體" w:hint="eastAsia"/>
          <w:sz w:val="20"/>
          <w:szCs w:val="20"/>
        </w:rPr>
      </w:pPr>
    </w:p>
    <w:p w14:paraId="4428FC3A" w14:textId="5EEB8824" w:rsidR="006E531F" w:rsidRPr="0031072B" w:rsidRDefault="006C5953" w:rsidP="006E531F">
      <w:pPr>
        <w:ind w:left="360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活動參加</w:t>
      </w:r>
      <w:r w:rsidR="006E531F" w:rsidRPr="0031072B">
        <w:rPr>
          <w:rFonts w:ascii="標楷體" w:eastAsia="標楷體" w:hAnsi="標楷體" w:hint="eastAsia"/>
          <w:sz w:val="40"/>
          <w:szCs w:val="40"/>
        </w:rPr>
        <w:t>同意書</w:t>
      </w:r>
    </w:p>
    <w:p w14:paraId="79131B08" w14:textId="410F0D04" w:rsidR="000A1C03" w:rsidRDefault="006E531F" w:rsidP="006C5953">
      <w:pPr>
        <w:jc w:val="both"/>
        <w:rPr>
          <w:rFonts w:ascii="標楷體" w:eastAsia="標楷體" w:hAnsi="標楷體" w:cs="細明體"/>
          <w:sz w:val="28"/>
          <w:szCs w:val="28"/>
        </w:rPr>
      </w:pPr>
      <w:r w:rsidRPr="00463604">
        <w:rPr>
          <w:rFonts w:ascii="標楷體" w:eastAsia="標楷體" w:hAnsi="標楷體" w:cs="細明體" w:hint="eastAsia"/>
          <w:sz w:val="28"/>
          <w:szCs w:val="28"/>
        </w:rPr>
        <w:t>為參加</w:t>
      </w:r>
      <w:r>
        <w:rPr>
          <w:rFonts w:ascii="標楷體" w:eastAsia="標楷體" w:hAnsi="標楷體" w:cs="細明體" w:hint="eastAsia"/>
          <w:sz w:val="28"/>
          <w:szCs w:val="28"/>
        </w:rPr>
        <w:t>D</w:t>
      </w:r>
      <w:r>
        <w:rPr>
          <w:rFonts w:ascii="標楷體" w:eastAsia="標楷體" w:hAnsi="標楷體" w:cs="細明體"/>
          <w:sz w:val="28"/>
          <w:szCs w:val="28"/>
        </w:rPr>
        <w:t>ear.京畿道觀光募集活動</w:t>
      </w:r>
      <w:r w:rsidRPr="00463604">
        <w:rPr>
          <w:rFonts w:ascii="標楷體" w:eastAsia="標楷體" w:hAnsi="標楷體" w:cs="細明體" w:hint="eastAsia"/>
          <w:sz w:val="28"/>
          <w:szCs w:val="28"/>
        </w:rPr>
        <w:t>之各項行政業務需要，</w:t>
      </w:r>
      <w:r w:rsidR="000A1C03">
        <w:rPr>
          <w:rFonts w:ascii="標楷體" w:eastAsia="標楷體" w:hAnsi="標楷體" w:cs="細明體" w:hint="eastAsia"/>
          <w:sz w:val="28"/>
          <w:szCs w:val="28"/>
        </w:rPr>
        <w:t>本人聲明</w:t>
      </w:r>
      <w:r w:rsidR="000A1C03">
        <w:rPr>
          <w:rFonts w:ascii="標楷體" w:eastAsia="標楷體" w:hAnsi="標楷體" w:cs="細明體" w:hint="eastAsia"/>
          <w:sz w:val="28"/>
          <w:szCs w:val="28"/>
        </w:rPr>
        <w:t>如下</w:t>
      </w:r>
      <w:r w:rsidR="000A1C03">
        <w:rPr>
          <w:rFonts w:ascii="標楷體" w:eastAsia="標楷體" w:hAnsi="標楷體" w:cs="細明體" w:hint="eastAsia"/>
          <w:sz w:val="28"/>
          <w:szCs w:val="28"/>
        </w:rPr>
        <w:t>：</w:t>
      </w:r>
    </w:p>
    <w:p w14:paraId="73610C6B" w14:textId="68698089" w:rsidR="006E531F" w:rsidRPr="000A1C03" w:rsidRDefault="006E531F" w:rsidP="006C5953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0A1C03">
        <w:rPr>
          <w:rFonts w:ascii="標楷體" w:eastAsia="標楷體" w:hAnsi="標楷體" w:cs="細明體" w:hint="eastAsia"/>
          <w:sz w:val="28"/>
          <w:szCs w:val="28"/>
        </w:rPr>
        <w:t>本人同意提供 貴單位使用個人資料(含姓名</w:t>
      </w:r>
      <w:r w:rsidRPr="000A1C03">
        <w:rPr>
          <w:rFonts w:ascii="新細明體" w:eastAsia="新細明體" w:hAnsi="新細明體" w:cs="細明體" w:hint="eastAsia"/>
          <w:sz w:val="28"/>
          <w:szCs w:val="28"/>
        </w:rPr>
        <w:t>、</w:t>
      </w:r>
      <w:r w:rsidRPr="000A1C03">
        <w:rPr>
          <w:rFonts w:ascii="標楷體" w:eastAsia="標楷體" w:hAnsi="標楷體" w:cs="細明體" w:hint="eastAsia"/>
          <w:sz w:val="28"/>
          <w:szCs w:val="28"/>
        </w:rPr>
        <w:t>出生年月日、聯絡電話</w:t>
      </w:r>
      <w:r w:rsidRPr="000A1C03">
        <w:rPr>
          <w:rFonts w:ascii="新細明體" w:eastAsia="新細明體" w:hAnsi="新細明體" w:cs="細明體" w:hint="eastAsia"/>
          <w:sz w:val="28"/>
          <w:szCs w:val="28"/>
        </w:rPr>
        <w:t>、</w:t>
      </w:r>
      <w:r w:rsidRPr="000A1C03">
        <w:rPr>
          <w:rFonts w:ascii="標楷體" w:eastAsia="標楷體" w:hAnsi="標楷體" w:cs="細明體" w:hint="eastAsia"/>
          <w:sz w:val="28"/>
          <w:szCs w:val="28"/>
        </w:rPr>
        <w:t>地址</w:t>
      </w:r>
      <w:r w:rsidRPr="000A1C03">
        <w:rPr>
          <w:rFonts w:ascii="新細明體" w:eastAsia="新細明體" w:hAnsi="新細明體" w:cs="細明體" w:hint="eastAsia"/>
          <w:sz w:val="28"/>
          <w:szCs w:val="28"/>
        </w:rPr>
        <w:t>、</w:t>
      </w:r>
      <w:r w:rsidRPr="000A1C03">
        <w:rPr>
          <w:rFonts w:ascii="標楷體" w:eastAsia="標楷體" w:hAnsi="標楷體" w:cs="細明體" w:hint="eastAsia"/>
          <w:sz w:val="28"/>
          <w:szCs w:val="28"/>
        </w:rPr>
        <w:t>email</w:t>
      </w:r>
      <w:r w:rsidRPr="000A1C03">
        <w:rPr>
          <w:rFonts w:ascii="新細明體" w:eastAsia="新細明體" w:hAnsi="新細明體" w:cs="細明體" w:hint="eastAsia"/>
          <w:sz w:val="28"/>
          <w:szCs w:val="28"/>
        </w:rPr>
        <w:t>、</w:t>
      </w:r>
      <w:r w:rsidRPr="000A1C03">
        <w:rPr>
          <w:rFonts w:ascii="標楷體" w:eastAsia="標楷體" w:hAnsi="標楷體" w:cs="細明體" w:hint="eastAsia"/>
          <w:sz w:val="28"/>
          <w:szCs w:val="28"/>
        </w:rPr>
        <w:t>照片等)。惟僅限於使用於本次活動必要之範圍內，其中姓名</w:t>
      </w:r>
      <w:r w:rsidRPr="000A1C03">
        <w:rPr>
          <w:rFonts w:ascii="微軟正黑體" w:eastAsia="微軟正黑體" w:hAnsi="微軟正黑體" w:cs="細明體" w:hint="eastAsia"/>
          <w:sz w:val="28"/>
          <w:szCs w:val="28"/>
        </w:rPr>
        <w:t>、</w:t>
      </w:r>
      <w:r w:rsidRPr="000A1C03">
        <w:rPr>
          <w:rFonts w:ascii="標楷體" w:eastAsia="標楷體" w:hAnsi="標楷體" w:cs="細明體" w:hint="eastAsia"/>
          <w:sz w:val="28"/>
          <w:szCs w:val="28"/>
        </w:rPr>
        <w:t>照片、活動影片、同意可透過手冊、報章、廣告、電視、網路處理或利用。本人個資必須採取安全妥適之保護措施與銷毀程序，非經本人同意或法律規定外，不得揭露於第三者(承製廠商除外)或散佈。</w:t>
      </w:r>
    </w:p>
    <w:p w14:paraId="14EE2B3D" w14:textId="716D5297" w:rsidR="000A1C03" w:rsidRPr="006C5953" w:rsidRDefault="000A1C03" w:rsidP="006C5953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 w:cs="細明體" w:hint="eastAsia"/>
          <w:sz w:val="28"/>
          <w:szCs w:val="28"/>
        </w:rPr>
      </w:pPr>
      <w:r w:rsidRPr="006C5953">
        <w:rPr>
          <w:rFonts w:ascii="標楷體" w:eastAsia="標楷體" w:hAnsi="標楷體" w:cs="細明體"/>
          <w:sz w:val="28"/>
          <w:szCs w:val="28"/>
        </w:rPr>
        <w:t>活動中</w:t>
      </w:r>
      <w:r w:rsidRPr="006C5953">
        <w:rPr>
          <w:rFonts w:ascii="標楷體" w:eastAsia="標楷體" w:hAnsi="標楷體" w:cs="細明體"/>
          <w:sz w:val="28"/>
          <w:szCs w:val="28"/>
        </w:rPr>
        <w:t>提案書</w:t>
      </w:r>
      <w:r w:rsidRPr="006C5953">
        <w:rPr>
          <w:rFonts w:ascii="標楷體" w:eastAsia="標楷體" w:hAnsi="標楷體" w:cs="細明體"/>
          <w:sz w:val="28"/>
          <w:szCs w:val="28"/>
        </w:rPr>
        <w:t>或成果作品為本人自行創作，未侵害任何第三人之權利，有 權為本同意書之授權，另同意</w:t>
      </w:r>
      <w:r w:rsidR="006C5953" w:rsidRPr="006C5953">
        <w:rPr>
          <w:rFonts w:ascii="標楷體" w:eastAsia="標楷體" w:hAnsi="標楷體" w:cs="細明體"/>
          <w:sz w:val="28"/>
          <w:szCs w:val="28"/>
        </w:rPr>
        <w:t>若</w:t>
      </w:r>
      <w:r w:rsidR="006C5953">
        <w:rPr>
          <w:rFonts w:ascii="標楷體" w:eastAsia="標楷體" w:hAnsi="標楷體" w:cs="細明體"/>
          <w:sz w:val="28"/>
          <w:szCs w:val="28"/>
        </w:rPr>
        <w:t>未來京畿觀光公社</w:t>
      </w:r>
      <w:r w:rsidR="006C5953">
        <w:rPr>
          <w:rFonts w:ascii="標楷體" w:eastAsia="標楷體" w:hAnsi="標楷體" w:cs="細明體"/>
          <w:sz w:val="28"/>
          <w:szCs w:val="28"/>
        </w:rPr>
        <w:t>有相關宣傳需要，得使用此次提交成果內容，需</w:t>
      </w:r>
      <w:r w:rsidRPr="006C5953">
        <w:rPr>
          <w:rFonts w:ascii="標楷體" w:eastAsia="標楷體" w:hAnsi="標楷體" w:cs="細明體"/>
          <w:sz w:val="28"/>
          <w:szCs w:val="28"/>
        </w:rPr>
        <w:t>引用本人之姓名，</w:t>
      </w:r>
      <w:r w:rsidR="006C5953">
        <w:rPr>
          <w:rFonts w:ascii="標楷體" w:eastAsia="標楷體" w:hAnsi="標楷體" w:cs="細明體"/>
          <w:sz w:val="28"/>
          <w:szCs w:val="28"/>
        </w:rPr>
        <w:t>且</w:t>
      </w:r>
      <w:r w:rsidRPr="006C5953">
        <w:rPr>
          <w:rFonts w:ascii="標楷體" w:eastAsia="標楷體" w:hAnsi="標楷體" w:cs="細明體"/>
          <w:sz w:val="28"/>
          <w:szCs w:val="28"/>
        </w:rPr>
        <w:t>不得有不當影響本人名譽之情形。</w:t>
      </w:r>
    </w:p>
    <w:p w14:paraId="6D264C6B" w14:textId="77777777" w:rsidR="006E531F" w:rsidRPr="000A1C03" w:rsidRDefault="006E531F" w:rsidP="006E531F">
      <w:pPr>
        <w:ind w:left="360"/>
        <w:jc w:val="both"/>
        <w:rPr>
          <w:rFonts w:ascii="標楷體" w:eastAsia="標楷體" w:hAnsi="標楷體" w:cs="細明體" w:hint="eastAsia"/>
          <w:sz w:val="28"/>
          <w:szCs w:val="28"/>
        </w:rPr>
      </w:pPr>
    </w:p>
    <w:p w14:paraId="714EA645" w14:textId="77777777" w:rsidR="006E531F" w:rsidRPr="00463604" w:rsidRDefault="006E531F" w:rsidP="006E531F">
      <w:pPr>
        <w:jc w:val="both"/>
        <w:rPr>
          <w:rFonts w:ascii="標楷體" w:eastAsia="標楷體" w:hAnsi="標楷體" w:cs="細明體" w:hint="eastAsia"/>
          <w:sz w:val="32"/>
          <w:szCs w:val="32"/>
        </w:rPr>
      </w:pPr>
      <w:r w:rsidRPr="00463604">
        <w:rPr>
          <w:rFonts w:ascii="標楷體" w:eastAsia="標楷體" w:hAnsi="標楷體" w:cs="細明體" w:hint="eastAsia"/>
          <w:sz w:val="32"/>
          <w:szCs w:val="32"/>
        </w:rPr>
        <w:t>【立同意人】</w:t>
      </w:r>
    </w:p>
    <w:p w14:paraId="714D9994" w14:textId="77777777" w:rsidR="006E531F" w:rsidRPr="00463604" w:rsidRDefault="006E531F" w:rsidP="006E531F">
      <w:pPr>
        <w:spacing w:line="100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 w:rsidRPr="00463604">
        <w:rPr>
          <w:rFonts w:ascii="標楷體" w:eastAsia="標楷體" w:hAnsi="標楷體" w:cs="細明體" w:hint="eastAsia"/>
          <w:sz w:val="28"/>
          <w:szCs w:val="28"/>
        </w:rPr>
        <w:t>姓名：</w:t>
      </w:r>
      <w:r w:rsidRPr="00463604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</w:t>
      </w:r>
    </w:p>
    <w:p w14:paraId="4909ADFD" w14:textId="77777777" w:rsidR="006E531F" w:rsidRPr="00463604" w:rsidRDefault="006E531F" w:rsidP="006E531F">
      <w:pPr>
        <w:spacing w:line="1000" w:lineRule="exact"/>
        <w:ind w:left="360"/>
        <w:jc w:val="both"/>
        <w:rPr>
          <w:rFonts w:ascii="標楷體" w:eastAsia="標楷體" w:hAnsi="標楷體" w:hint="eastAsia"/>
          <w:sz w:val="28"/>
          <w:szCs w:val="28"/>
        </w:rPr>
      </w:pPr>
    </w:p>
    <w:p w14:paraId="009871FA" w14:textId="34F5A9C0" w:rsidR="006E531F" w:rsidRDefault="006869C0" w:rsidP="006869C0">
      <w:pPr>
        <w:ind w:left="36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西元</w:t>
      </w:r>
      <w:r w:rsidR="006E531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2020</w:t>
      </w:r>
      <w:r w:rsidR="006E531F">
        <w:rPr>
          <w:rFonts w:ascii="標楷體" w:eastAsia="標楷體" w:hAnsi="標楷體" w:hint="eastAsia"/>
          <w:sz w:val="28"/>
          <w:szCs w:val="28"/>
        </w:rPr>
        <w:t xml:space="preserve"> </w:t>
      </w:r>
      <w:r w:rsidR="006E531F" w:rsidRPr="00463604">
        <w:rPr>
          <w:rFonts w:ascii="標楷體" w:eastAsia="標楷體" w:hAnsi="標楷體" w:hint="eastAsia"/>
          <w:sz w:val="28"/>
          <w:szCs w:val="28"/>
        </w:rPr>
        <w:t xml:space="preserve">年     月   </w:t>
      </w:r>
      <w:r>
        <w:rPr>
          <w:rFonts w:ascii="標楷體" w:eastAsia="標楷體" w:hAnsi="標楷體" w:hint="eastAsia"/>
          <w:sz w:val="28"/>
          <w:szCs w:val="28"/>
        </w:rPr>
        <w:t xml:space="preserve">  日</w:t>
      </w:r>
    </w:p>
    <w:p w14:paraId="7359345F" w14:textId="79888AF9" w:rsidR="006E531F" w:rsidRDefault="006E531F" w:rsidP="006E531F">
      <w:pPr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</w:p>
    <w:p w14:paraId="06486913" w14:textId="77777777" w:rsidR="000A1C03" w:rsidRDefault="000A1C03" w:rsidP="006E531F">
      <w:pPr>
        <w:spacing w:line="400" w:lineRule="exact"/>
        <w:ind w:left="360"/>
        <w:rPr>
          <w:rFonts w:ascii="標楷體" w:eastAsia="標楷體" w:hAnsi="標楷體" w:hint="eastAsia"/>
          <w:sz w:val="28"/>
          <w:szCs w:val="28"/>
        </w:rPr>
      </w:pPr>
    </w:p>
    <w:p w14:paraId="403B1554" w14:textId="77777777" w:rsidR="006E531F" w:rsidRDefault="006E531F" w:rsidP="006E531F">
      <w:pPr>
        <w:spacing w:line="400" w:lineRule="exact"/>
        <w:ind w:left="360"/>
        <w:rPr>
          <w:rFonts w:ascii="標楷體" w:eastAsia="標楷體" w:hAnsi="標楷體" w:hint="eastAsia"/>
          <w:sz w:val="28"/>
          <w:szCs w:val="28"/>
        </w:rPr>
      </w:pPr>
      <w:r w:rsidRPr="00463604">
        <w:rPr>
          <w:rFonts w:ascii="標楷體" w:eastAsia="標楷體" w:hAnsi="標楷體" w:hint="eastAsia"/>
          <w:sz w:val="28"/>
          <w:szCs w:val="28"/>
        </w:rPr>
        <w:t>本同意書相關諮詢連繫窗口</w:t>
      </w:r>
    </w:p>
    <w:p w14:paraId="74FE9C7E" w14:textId="326A5D8F" w:rsidR="00DE218A" w:rsidRPr="000A1C03" w:rsidRDefault="006E531F" w:rsidP="000A1C03">
      <w:pPr>
        <w:spacing w:line="400" w:lineRule="exact"/>
        <w:ind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單位：京畿觀光公社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承辦人：董曉青        聯絡方式：02-</w:t>
      </w:r>
      <w:r>
        <w:rPr>
          <w:rFonts w:ascii="標楷體" w:eastAsia="標楷體" w:hAnsi="標楷體"/>
          <w:sz w:val="28"/>
          <w:szCs w:val="28"/>
        </w:rPr>
        <w:t>2772-3606</w:t>
      </w:r>
    </w:p>
    <w:sectPr w:rsidR="00DE218A" w:rsidRPr="000A1C03" w:rsidSect="006E531F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353C9" w14:textId="77777777" w:rsidR="00790A2E" w:rsidRDefault="00790A2E" w:rsidP="00DE218A">
      <w:r>
        <w:separator/>
      </w:r>
    </w:p>
  </w:endnote>
  <w:endnote w:type="continuationSeparator" w:id="0">
    <w:p w14:paraId="355ECA19" w14:textId="77777777" w:rsidR="00790A2E" w:rsidRDefault="00790A2E" w:rsidP="00DE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72E6" w14:textId="77777777" w:rsidR="00790A2E" w:rsidRDefault="00790A2E" w:rsidP="00DE218A">
      <w:r>
        <w:separator/>
      </w:r>
    </w:p>
  </w:footnote>
  <w:footnote w:type="continuationSeparator" w:id="0">
    <w:p w14:paraId="1442F1CB" w14:textId="77777777" w:rsidR="00790A2E" w:rsidRDefault="00790A2E" w:rsidP="00DE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3E85"/>
    <w:multiLevelType w:val="hybridMultilevel"/>
    <w:tmpl w:val="2B46746A"/>
    <w:lvl w:ilvl="0" w:tplc="DED0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CD5777"/>
    <w:multiLevelType w:val="hybridMultilevel"/>
    <w:tmpl w:val="2458BAC0"/>
    <w:lvl w:ilvl="0" w:tplc="18945D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86"/>
    <w:rsid w:val="000A1C03"/>
    <w:rsid w:val="00256B0E"/>
    <w:rsid w:val="00275D94"/>
    <w:rsid w:val="0028042F"/>
    <w:rsid w:val="002C7993"/>
    <w:rsid w:val="00366365"/>
    <w:rsid w:val="00492FC5"/>
    <w:rsid w:val="005055A9"/>
    <w:rsid w:val="00643A27"/>
    <w:rsid w:val="00647775"/>
    <w:rsid w:val="006869C0"/>
    <w:rsid w:val="006A41D3"/>
    <w:rsid w:val="006C5953"/>
    <w:rsid w:val="006E531F"/>
    <w:rsid w:val="00714DDE"/>
    <w:rsid w:val="00790A2E"/>
    <w:rsid w:val="008D3F86"/>
    <w:rsid w:val="008D702D"/>
    <w:rsid w:val="00965273"/>
    <w:rsid w:val="009C7779"/>
    <w:rsid w:val="00A1109B"/>
    <w:rsid w:val="00DE0D30"/>
    <w:rsid w:val="00DE218A"/>
    <w:rsid w:val="00E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47BF1"/>
  <w15:chartTrackingRefBased/>
  <w15:docId w15:val="{BA2EB8C8-1BC6-43DC-8A52-BF1832DE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3F86"/>
    <w:pPr>
      <w:wordWrap w:val="0"/>
      <w:autoSpaceDE w:val="0"/>
      <w:autoSpaceDN w:val="0"/>
      <w:snapToGrid w:val="0"/>
      <w:spacing w:line="264" w:lineRule="auto"/>
      <w:jc w:val="both"/>
      <w:textAlignment w:val="baseline"/>
    </w:pPr>
    <w:rPr>
      <w:rFonts w:ascii="新細明體" w:eastAsia="新細明體" w:hAnsi="新細明體" w:cs="新細明體"/>
      <w:color w:val="000000"/>
      <w:kern w:val="0"/>
      <w:sz w:val="30"/>
      <w:szCs w:val="30"/>
    </w:rPr>
  </w:style>
  <w:style w:type="paragraph" w:styleId="a4">
    <w:name w:val="List Paragraph"/>
    <w:basedOn w:val="a"/>
    <w:uiPriority w:val="34"/>
    <w:qFormat/>
    <w:rsid w:val="003663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E2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21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2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218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A1C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1C03"/>
  </w:style>
  <w:style w:type="character" w:customStyle="1" w:styleId="ab">
    <w:name w:val="註解文字 字元"/>
    <w:basedOn w:val="a0"/>
    <w:link w:val="aa"/>
    <w:uiPriority w:val="99"/>
    <w:semiHidden/>
    <w:rsid w:val="000A1C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0A1C0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A1C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A1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A1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 亭</dc:creator>
  <cp:keywords/>
  <dc:description/>
  <cp:lastModifiedBy>羽 亭</cp:lastModifiedBy>
  <cp:revision>59</cp:revision>
  <dcterms:created xsi:type="dcterms:W3CDTF">2020-07-20T06:50:00Z</dcterms:created>
  <dcterms:modified xsi:type="dcterms:W3CDTF">2020-08-06T07:13:00Z</dcterms:modified>
</cp:coreProperties>
</file>